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FB0" w:rsidRPr="00E34F64" w:rsidRDefault="00511B84" w:rsidP="00E34F6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34F64">
        <w:rPr>
          <w:rFonts w:ascii="Times New Roman" w:hAnsi="Times New Roman" w:cs="Times New Roman"/>
          <w:b/>
          <w:sz w:val="24"/>
          <w:szCs w:val="24"/>
        </w:rPr>
        <w:t xml:space="preserve">ZASADY KORZYSTANIA Z TELEFONÓW KOMÓRKOWYCH ORAZ INNYCH URZĄDZEŃ ELEKTRONICZNYCH </w:t>
      </w:r>
      <w:r w:rsidR="00E34F6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Pr="00E34F64">
        <w:rPr>
          <w:rFonts w:ascii="Times New Roman" w:hAnsi="Times New Roman" w:cs="Times New Roman"/>
          <w:b/>
          <w:sz w:val="24"/>
          <w:szCs w:val="24"/>
        </w:rPr>
        <w:t>W SZKOLE PODSTAWOWEJ W SZCZENURZY</w:t>
      </w:r>
    </w:p>
    <w:p w:rsidR="00511B84" w:rsidRDefault="00511B84" w:rsidP="00E34F6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Uczniowie przynoszą do szkoły telefony </w:t>
      </w:r>
      <w:r w:rsidR="00A83FE8">
        <w:rPr>
          <w:rFonts w:ascii="Times New Roman" w:hAnsi="Times New Roman" w:cs="Times New Roman"/>
          <w:sz w:val="24"/>
          <w:szCs w:val="24"/>
        </w:rPr>
        <w:t>komórkowe i inny sprzęt elektroniczny na własną odpowiedzialność. Szkoła nie ponosi odpowiedzialności za zniszczenie, zagubienie czy kradzież sprzętu.</w:t>
      </w:r>
    </w:p>
    <w:p w:rsidR="00A83FE8" w:rsidRPr="00576E66" w:rsidRDefault="00A83FE8" w:rsidP="00E34F6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E66">
        <w:rPr>
          <w:rFonts w:ascii="Times New Roman" w:hAnsi="Times New Roman" w:cs="Times New Roman"/>
          <w:b/>
          <w:sz w:val="24"/>
          <w:szCs w:val="24"/>
        </w:rPr>
        <w:t>Na terenie szkoły obowiązuje uczniów całkowity</w:t>
      </w:r>
      <w:r w:rsidR="00576E66" w:rsidRPr="00576E66">
        <w:rPr>
          <w:rFonts w:ascii="Times New Roman" w:hAnsi="Times New Roman" w:cs="Times New Roman"/>
          <w:b/>
          <w:sz w:val="24"/>
          <w:szCs w:val="24"/>
        </w:rPr>
        <w:t xml:space="preserve"> zakaz używania telefonów komórkowych i innych urządzeń elektronicznych w czasie całego pobytu, tj. </w:t>
      </w:r>
      <w:r w:rsidR="00576E66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576E66" w:rsidRPr="00576E66">
        <w:rPr>
          <w:rFonts w:ascii="Times New Roman" w:hAnsi="Times New Roman" w:cs="Times New Roman"/>
          <w:b/>
          <w:sz w:val="24"/>
          <w:szCs w:val="24"/>
        </w:rPr>
        <w:t xml:space="preserve">w czasie lekcji, zajęć pozalekcyjnych, przerw, pobytu w świetlicy, a także przed </w:t>
      </w:r>
      <w:r w:rsidR="004F5EAA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576E66" w:rsidRPr="00576E66">
        <w:rPr>
          <w:rFonts w:ascii="Times New Roman" w:hAnsi="Times New Roman" w:cs="Times New Roman"/>
          <w:b/>
          <w:sz w:val="24"/>
          <w:szCs w:val="24"/>
        </w:rPr>
        <w:t>i po skończonych zajęciach.</w:t>
      </w:r>
    </w:p>
    <w:p w:rsidR="004F5EAA" w:rsidRDefault="004F5EAA" w:rsidP="00E34F6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 wejściem na teren szkoły uczeń ma obowiązek wyłączyć i schować telefon komórkowy oraz inny sprzęt elektroniczny.</w:t>
      </w:r>
    </w:p>
    <w:p w:rsidR="00A83FE8" w:rsidRDefault="004F5EAA" w:rsidP="00E34F6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Dopuszcza się możliwość korzystania z telefonu komórkowego i innych urządzeń elektronicznych podczas wycieczek szkolnych za zgodą kierownika wycieczki oraz rodziców, którzy ponoszą pełną odpowiedzialność za sprzęt.</w:t>
      </w:r>
    </w:p>
    <w:p w:rsidR="006823B0" w:rsidRDefault="006823B0" w:rsidP="006823B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ma możliwość używania telefonu komórkowego oraz innego sprzętu elektronicznego jako pomocy dydaktycznej, jeśli pozwoli na to nauczyciel prowadzący lekcje.</w:t>
      </w:r>
    </w:p>
    <w:p w:rsidR="002E73A2" w:rsidRPr="006823B0" w:rsidRDefault="002E73A2" w:rsidP="006823B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B0">
        <w:rPr>
          <w:rFonts w:ascii="Times New Roman" w:hAnsi="Times New Roman" w:cs="Times New Roman"/>
          <w:sz w:val="24"/>
          <w:szCs w:val="24"/>
        </w:rPr>
        <w:t>Uczniowi nie wolno filmować i fotografować nauczycieli, innych pracowników szkoły oraz uczniów bez ich wiedzy i zgody.</w:t>
      </w:r>
    </w:p>
    <w:p w:rsidR="002E73A2" w:rsidRDefault="002E73A2" w:rsidP="00E34F6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Uczniowi nie wolno nagrywać i </w:t>
      </w:r>
      <w:r w:rsidR="004D4788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jakikolwiek inny sposób utrwalać przebiegu lekcji bez zgody nauczyciela prowadzącego zajęcia.</w:t>
      </w:r>
    </w:p>
    <w:p w:rsidR="002E73A2" w:rsidRDefault="002E73A2" w:rsidP="00E34F6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 nie wolno ładować telefonu komórkowego, ani innego sprzętu elektronicznego na terenie szkoły.</w:t>
      </w:r>
    </w:p>
    <w:p w:rsidR="002E73A2" w:rsidRDefault="002E73A2" w:rsidP="00E34F6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czasie pobytu ucznia w szkole kontakt</w:t>
      </w:r>
      <w:r w:rsidR="006823B0">
        <w:rPr>
          <w:rFonts w:ascii="Times New Roman" w:hAnsi="Times New Roman" w:cs="Times New Roman"/>
          <w:sz w:val="24"/>
          <w:szCs w:val="24"/>
        </w:rPr>
        <w:t xml:space="preserve"> Rodziców/prawnych opiekunów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23B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z dzieckiem jest możliwy poprzez sekretariat szkoły oraz wychowawców </w:t>
      </w:r>
      <w:r w:rsidR="006823B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i nauczycieli.</w:t>
      </w:r>
    </w:p>
    <w:p w:rsidR="006823B0" w:rsidRPr="006823B0" w:rsidRDefault="006823B0" w:rsidP="006823B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Każdy nauczyciel ma obowiązek ustalić z uczniami zasady korzystania z telefonów komórkowych na lekcji jeśli stanowią one pomoc dydaktyczną. </w:t>
      </w:r>
    </w:p>
    <w:p w:rsidR="002B5E83" w:rsidRDefault="006823B0" w:rsidP="00E34F6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naruszenia powyższych zasad po raz pierwszy nauczyciel/wychowawca wpisuje uczniowie uwagę w dzienniku elektronicznym.</w:t>
      </w:r>
    </w:p>
    <w:p w:rsidR="006823B0" w:rsidRPr="001F5112" w:rsidRDefault="006823B0" w:rsidP="00E34F6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112">
        <w:rPr>
          <w:rFonts w:ascii="Times New Roman" w:hAnsi="Times New Roman" w:cs="Times New Roman"/>
          <w:sz w:val="24"/>
          <w:szCs w:val="24"/>
        </w:rPr>
        <w:t xml:space="preserve">Jeżeli sytuacja powtarza się wówczas nauczyciel/wychowawca </w:t>
      </w:r>
      <w:r w:rsidR="001F5112" w:rsidRPr="001F5112">
        <w:rPr>
          <w:rFonts w:ascii="Times New Roman" w:hAnsi="Times New Roman" w:cs="Times New Roman"/>
          <w:sz w:val="24"/>
          <w:szCs w:val="24"/>
        </w:rPr>
        <w:t>wpisuje uwagę             w dzienniku elektronicznym. Uczniowi obniża się również ocenę zachowania.</w:t>
      </w:r>
    </w:p>
    <w:p w:rsidR="005208A4" w:rsidRDefault="00A3604D" w:rsidP="00E34F6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Notoryczne łamanie powyższych zasad skutkuje udzieleniem nagany dyrektora szkoły i obniżeniem zachowania do nagannego.</w:t>
      </w:r>
    </w:p>
    <w:p w:rsidR="00D40096" w:rsidRDefault="00A3604D" w:rsidP="00E34F6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 może korzystać z telefonu komór</w:t>
      </w:r>
      <w:r w:rsidR="00D40096">
        <w:rPr>
          <w:rFonts w:ascii="Times New Roman" w:hAnsi="Times New Roman" w:cs="Times New Roman"/>
          <w:sz w:val="24"/>
          <w:szCs w:val="24"/>
        </w:rPr>
        <w:t>kowego podczas zajęć lekcyjnych</w:t>
      </w:r>
      <w:r>
        <w:rPr>
          <w:rFonts w:ascii="Times New Roman" w:hAnsi="Times New Roman" w:cs="Times New Roman"/>
          <w:sz w:val="24"/>
          <w:szCs w:val="24"/>
        </w:rPr>
        <w:t xml:space="preserve"> tylko  w wypadku jeśli czeka na ważną wiadomość lub w przypadku, kiedy natychmiast musi zadzwonić do rodziców lu</w:t>
      </w:r>
      <w:r w:rsidR="00D40096">
        <w:rPr>
          <w:rFonts w:ascii="Times New Roman" w:hAnsi="Times New Roman" w:cs="Times New Roman"/>
          <w:sz w:val="24"/>
          <w:szCs w:val="24"/>
        </w:rPr>
        <w:t>b prawnych opiekunów ucznia, z którym ma zajęcia.</w:t>
      </w:r>
    </w:p>
    <w:p w:rsidR="00A3604D" w:rsidRPr="004F5EAA" w:rsidRDefault="00A3604D" w:rsidP="001F511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3604D" w:rsidRPr="004F5EAA" w:rsidSect="00273B89">
      <w:pgSz w:w="11906" w:h="16838"/>
      <w:pgMar w:top="1417" w:right="1134" w:bottom="1417" w:left="1134" w:header="709" w:footer="709" w:gutter="56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B38C8"/>
    <w:multiLevelType w:val="hybridMultilevel"/>
    <w:tmpl w:val="3880D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B84"/>
    <w:rsid w:val="001E236E"/>
    <w:rsid w:val="001F5112"/>
    <w:rsid w:val="00273B89"/>
    <w:rsid w:val="002B5E83"/>
    <w:rsid w:val="002E73A2"/>
    <w:rsid w:val="0049074D"/>
    <w:rsid w:val="004D4788"/>
    <w:rsid w:val="004F5EAA"/>
    <w:rsid w:val="005050E3"/>
    <w:rsid w:val="00511B84"/>
    <w:rsid w:val="005208A4"/>
    <w:rsid w:val="00576E66"/>
    <w:rsid w:val="006823B0"/>
    <w:rsid w:val="007170E6"/>
    <w:rsid w:val="008B7899"/>
    <w:rsid w:val="009114A5"/>
    <w:rsid w:val="00977FE5"/>
    <w:rsid w:val="00A3604D"/>
    <w:rsid w:val="00A83FE8"/>
    <w:rsid w:val="00CC68D4"/>
    <w:rsid w:val="00D40096"/>
    <w:rsid w:val="00E34F64"/>
    <w:rsid w:val="00E80FB0"/>
    <w:rsid w:val="00EA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6E69F3-3BCC-4AD7-93C3-1B105E7B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1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</dc:creator>
  <cp:lastModifiedBy>Dyrektor</cp:lastModifiedBy>
  <cp:revision>2</cp:revision>
  <cp:lastPrinted>2018-03-16T08:35:00Z</cp:lastPrinted>
  <dcterms:created xsi:type="dcterms:W3CDTF">2022-10-11T11:54:00Z</dcterms:created>
  <dcterms:modified xsi:type="dcterms:W3CDTF">2022-10-11T11:54:00Z</dcterms:modified>
</cp:coreProperties>
</file>