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0.67322731018066" w:lineRule="auto"/>
        <w:ind w:left="3196.2802124023438" w:right="3157.40112304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Program realizacji systemu doradztwa zawodowego w Szkole Podstawowej im. Orła Białego w Szczenurzy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893859863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rok szkolny 2024/2025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.75997924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CZĘŚĆ 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40" w:lineRule="auto"/>
        <w:ind w:left="91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Cel główny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1537.7200317382812" w:right="462.603759765625" w:hanging="4.3200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doradztwa zawodowego jest wspieranie dzieci, uczniów i słuchaczy w procesie podejmowania samodzielnych  i odpowiedzialnych wyborów edukacyjnych i zawodowych opartych na znajomości i rozumieniu siebie, systemu edukacji oraz  rynku pracy.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252197265625" w:line="240" w:lineRule="auto"/>
        <w:ind w:left="902.79998779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Realizatorzy działań związanych z doradztwem zawodowym w szkole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2021484375" w:line="240" w:lineRule="auto"/>
        <w:ind w:left="2264.680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odpowiada za organizację działań związanych z doradztwem zawodowym;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264.680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współpracuje z doradcą zawodowym w celu realizacji „Programu realizacji WSDZ”;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59.89609718322754" w:lineRule="auto"/>
        <w:ind w:left="2252.919921875" w:right="956.35986328125" w:firstLine="11.760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wspiera kontakty pomiędzy uczestnikami procesu orientacji zawodowej oraz doradztwa zawodowego w szkole  a instytucjami zewnętrznymi;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121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zapewnia warunki do realizowania w szkole zajęć orientacji zawodowej i doradztwa zawodowego;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2260.1199340820312" w:right="308.359375" w:firstLine="4.5602416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organizuje w szkole wspomaganie realizacji działań z zakresu orientacji zawodowej i doradztwa zawodowego poprzez  planowanie i przeprowadzanie działań mających na celu poprawę jakości pracy placówki w tym obszarze.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24975585937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Doradca zawodowy/ nauczyciel koordynator doradztwa zawodowego w szkole: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01953125" w:line="263.89434814453125" w:lineRule="auto"/>
        <w:ind w:left="2041.240234375" w:right="1087.080078125" w:hanging="349.920043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Systematyczne diagnozowanie zapotrzebowania uczniów i słuchaczy na działania związane z realizacją doradztwa  zawodowego.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40" w:lineRule="auto"/>
        <w:ind w:left="1684.360046386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Prowadzenie zajęć z zakresu doradztwa zawodowego.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63.89434814453125" w:lineRule="auto"/>
        <w:ind w:left="2048.9199829101562" w:right="197.398681640625" w:hanging="365.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Opracowywanie we współpracy z innymi nauczycielami, w tym nauczycielami wychowawcami opiekującymi się oddziałami,  psychologami lub pedagogami, „Programu realizacji wewnątrzszkolnego systemu doradztwa zawodowego” oraz  koordynacja jego realizacji.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62.6837635040283" w:lineRule="auto"/>
        <w:ind w:left="1676.4401245117188" w:right="559.520263671875" w:hanging="6.23992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Wspieranie nauczycieli, w tym nauczycieli wychowawców opiekujących się oddziałami, psychologów lub pedagogów,  w zakresie realizacji działań określonych w „Programie realizacji wewnątrzszkolnego systemu doradztwa zawodowego”. 5. Koordynowanie działalności informacyjno-doradczej realizowanej przez szkołę, w tym gromadzenie, aktualizacja i  udostępnianie informacji edukacyjnych i zawodowych właściwych dla danego poziomu kształcenia.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941402435303" w:lineRule="auto"/>
        <w:ind w:left="2048.9199829101562" w:right="342.845458984375" w:hanging="36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Prowadzenie zajęć związanych z wyborem kierunku kształcenia i zawodu z uwzględnieniem rozpoznanych mocnych stron,  predyspozycji, zainteresowań i uzdolnień uczniów.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0498046875" w:line="263.89434814453125" w:lineRule="auto"/>
        <w:ind w:left="2048.9199829101562" w:right="529.197998046875" w:hanging="366.47979736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Współpraca z innymi nauczycielami w tworzeniu i zapewnieniu ciągłości działań w zakresie zajęć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związanych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wyborem  kierunku kształcenia i zawodu.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4.2278861999512" w:lineRule="auto"/>
        <w:ind w:left="2048.9199829101562" w:right="377.120361328125" w:hanging="368.39996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Wspieranie nauczycieli, wychowawców grup wychowawczych i innych specjalistów w udzielaniu pomocy psychologiczno pedagogicznej.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0919189453125" w:line="240" w:lineRule="auto"/>
        <w:ind w:left="115.43991088867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Wychowawcy: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202148437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określają mocne strony, predyspozycje, zainteresowania i uzdolnienia uczniów;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2973.7997436523438" w:right="293.72314453125" w:hanging="354.3997192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eksponują w trakcie bieżącej pracy z uczniami związki realizowanych treści nauczania z treściami programowymi  doradztwa zawodowego;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40" w:lineRule="auto"/>
        <w:ind w:left="0" w:right="2212.999267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włączają do swoich planów wychowawczych zagadnienia z zakresu doradztwa zawodowego;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1975097656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realizują tematy związane z doradztwem zawodowym na godzinach wychowawczych;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0" w:right="1737.80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wskazują uczniom specjalistów, którzy mogą udzielać wsparcia w planowaniu kariery zawodowej;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1715.159912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współpracują z rodzicami w zakresie planowania ścieżki kariery edukacyjno-zawodowej ich dzieci;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2275142669678" w:lineRule="auto"/>
        <w:ind w:left="2972.8399658203125" w:right="863.95751953125" w:hanging="353.43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współpracują z doradcą zawodowym oraz innymi nauczycielami i specjalistami w zakresie realizacji działań  związanych z doradztwem zawodowym.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09252929687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(w tym nauczyciele edukacji wczesnoszkolnej):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20019531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określają mocne strony, predyspozycje, zainteresowania i uzdolnienia uczniów;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eksponują w trakcie bieżącej pracy z uczniami związki realizowanych treści nauczania;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treściami programowymi orientacji zawodowej i doradztwa zawodowego;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200561523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współpracują z wychowawcami klas w zakresie realizowania zajęć orientacji zawodowej;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1232910156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doradztwa zawodowego dla uczniów;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599487304687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przygotowują uczniów do udziału w konkursach np. zawodoznawczych;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 koła zainteresowań, zajęcia dodatkowe;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organizują w sali edukacji wczesnoszkolnej kąciki zawodoznawcze;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2495.47973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współpracują z doradcą zawodowym oraz innymi nauczycielami i specjalistami w zakresie;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realizacji działań związanych z doradztwem zawodowym.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3199462890625" w:line="240" w:lineRule="auto"/>
        <w:ind w:left="11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Specjaliści: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określają mocne strony, predyspozycje, zainteresowania i uzdolnienia uczniów;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144229888916" w:lineRule="auto"/>
        <w:ind w:left="2619.4000244140625" w:right="376.760253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włączają treści z zakresu orientacji zawodowej i zawodowego w prowadzone przez siebie zajęcia dla uczniów;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współpracują z wychowawcami klas w ramach realizowania działań z zakresu orientacji zawodowej i doradztwa  zawodowego dla uczniów;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7568359375" w:line="259.89609718322754" w:lineRule="auto"/>
        <w:ind w:left="2979.7998046875" w:right="433.40087890625" w:hanging="360.39978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włączają się w proces podejmowania przez uczniów decyzji edukacyjnych i zawodowych (informacje dotyczące  ucznia wynikające z pracy specjalisty);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12109375" w:line="263.89434814453125" w:lineRule="auto"/>
        <w:ind w:left="2972.8399658203125" w:right="855.55908203125" w:hanging="353.43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współpracują z doradcą zawodowym oraz innymi nauczycielami i specjalistami w zakresie realizacji działań  związanych z doradztwem zawodowym.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6250610351562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Nauczyciele-wychowawcy w świetlicy szkolnej: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włączają w zajęcia realizowane w świetlicy szkolnej treści z zakresu orientacji zawodowej;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organizują w sali kąciki zawodoznawcze;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rozpoznają i wspierają w rozwoju zdolności i uzdolnienia uczniów;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63.89434814453125" w:lineRule="auto"/>
        <w:ind w:left="2619.4000244140625" w:right="1028.758544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wskazują uczniom specjalistów, którzy mogą udzielać wsparcia w wyborze kierunku kształcenia i zawodu;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udzielają uczniom informacji o możliwościach korzystania z usług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doradcy zawodowego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6258239746094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Nauczyciel-bibliotekarz: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941402435303" w:lineRule="auto"/>
        <w:ind w:left="2972.8399658203125" w:right="850.75927734375" w:hanging="353.43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doradcą zawodowym oraz innymi nauczycielami i specjalistami w zakresie realizacji działań  związanych z doradztwem zawodowym;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0498046875" w:line="240" w:lineRule="auto"/>
        <w:ind w:left="2619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opracowuje, aktualizuje i udostępnia zasoby dotyczące doradztwa zawodowego;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466.0400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 się w organizowane przez szkołę i instytucje zewnętrzne wydarzenia z zakresu doradztwa zawodowego.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7202148437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 osoby zatrudnione w szkole - pielęgniarka: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63.89434814453125" w:lineRule="auto"/>
        <w:ind w:left="2972.8399658203125" w:right="400.92041015625" w:hanging="353.43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doradcą zawodowym oraz nauczycielami i specjalistami w zakresie realizacji działań związanych  z doradztwem zawodowym;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259033203125" w:line="263.89434814453125" w:lineRule="auto"/>
        <w:ind w:left="2619.4000244140625" w:right="463.800048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 informacji o kwestiach zdrowotnych ważnych w kontekście zawodów wybieranych przez uczniów;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organizuje dla uczniów spotkania dotyczące dbania o zdrowie i bezpieczeństwo oraz kształtowania właściwych  nawyków – adekwatnych do zawodów wybieranych przez uczniów.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42529296875" w:line="240" w:lineRule="auto"/>
        <w:ind w:left="114.72000122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Odbiorcy działań związanych z doradztwem zawodowym w szkole: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14.72000122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Oddziały przedszkolne w szkole podstawowej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91998291015625" w:line="240" w:lineRule="auto"/>
        <w:ind w:left="113.04000854492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Cel preorientacji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63.89434814453125" w:lineRule="auto"/>
        <w:ind w:left="125.99990844726562" w:right="50.83984375" w:hanging="4.31991577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preorientacji zawodowej jest wstępne zapoznanie dzieci z wybranymi zawodami najbliższymi ich otoczeniu, kształtowanie postawy pracy  i motywacji do działania, pobudzanie i rozwijanie zainteresowań dzieci oraz stymulowanie ich pro-zawodowych marzeń.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6257934570312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Treści programowe – cele szczegółowe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Poznanie siebie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13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200561523437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określa, co lubi robić;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1232910156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podaje przykłady różnych zainteresowań;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599487304687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określa, co robi dobrze;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podejmuje działania i opisuje, co z nich wyniknęło dla niego i dla innych.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Świat zawodów i rynek pracy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odgrywa różne role zawodowe w zabawie;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2278861999512" w:lineRule="auto"/>
        <w:ind w:left="120.71990966796875" w:right="1388.60107421875" w:firstLine="3.119964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podaje nazwy zawodów wykonywanych przez osoby w jego najbliższym otoczeniu i nazwy tych zawodów, które wzbudziły jego zainteresowanie, oraz identyfikuje i opisuje czynności zawodowe wykonywane przez te osoby;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91650390625" w:line="263.89434814453125" w:lineRule="auto"/>
        <w:ind w:left="116.63986206054688" w:right="169.88037109375" w:firstLine="7.200012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wskazuje zawody zaangażowane w powstawanie produktów codziennego użytku oraz w zdarzenia, w których dziecko uczestniczy, takie jak  wyjście na zakupy, koncert, pocztę;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64.3941402435303" w:lineRule="auto"/>
        <w:ind w:left="123.83987426757812" w:right="621.4807128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podejmuje próby posługiwania się przyborami i narzędziami zgodnie z ich przeznaczeniem oraz w sposób twórczyi niekonwencjonalny; 2.5 opowiada o sobie w grupie rówieśniczej.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049804687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Rynek edukacyjny i uczenie się przez całe życie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nazywa etapy edukacji (bez konieczności zachowania kolejności chronologicznej);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19946289062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nazywa czynności, których lubi się uczyć.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Planowanie własnego rozwoju i podejmowanie decyzji edukacyjno-zawodowych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opowiada, kim chciałoby zostać;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197509765625" w:line="263.89434814453125" w:lineRule="auto"/>
        <w:ind w:left="128.39996337890625" w:right="634.998779296875" w:hanging="12.480010986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na miarę swoich możliwości planuje własne działania lub działania grupy rówieśniczej przez wskazanie pojedynczych czynności i zadań  niezbędnych do realizacji celu;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podejmuje próby decydowania w ważnych dla niego sprawach, indywidualnie i w ramach działań grupy rówieśniczej.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320068359375" w:line="240" w:lineRule="auto"/>
        <w:ind w:left="119.75997924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Warunki i sposoby realizacji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240" w:lineRule="auto"/>
        <w:ind w:left="121.67999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Cele Szczegółowe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przewidziane są do realizacji: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86083984375" w:line="240" w:lineRule="auto"/>
        <w:ind w:left="118.7998962402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zajęć wychowania przedszkolnego (w ramach realizacji podstawy programowej);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22757148742676" w:lineRule="auto"/>
        <w:ind w:left="118.79989624023438" w:right="1276.279296875" w:firstLine="6.48010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działań, które wynikają z rozporządzenia w sprawie zasad udzielania i organizacji pomocy psychologiczno-pedagogicznej;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innych działań związanych z preorientacją zawodową realizowanych w oddziałach przedszkolnych w szkole i poza nią.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3324279785156" w:line="240" w:lineRule="auto"/>
        <w:ind w:left="114.72000122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Oddziały nauczania wczesnoszkolnego, klasy I-III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04000854492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Cel orientacji zawodowej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63.89434814453125" w:lineRule="auto"/>
        <w:ind w:left="125.99990844726562" w:right="78.681640625" w:hanging="4.31991577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orientacji zawodowej w klasach I–III jest wstępne zapoznanie uczniów z różnorodnością zawodów na rynku pracy, rozwijanie pozytywnej  i proaktywnej postawy wobec pracy i edukacji oraz stwarzanie sytuacji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edukacyjnych sprzyjających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poznawaniu i rozwijaniu zainteresowań oraz  pasji.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02563476562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Treści programowe – cele szczegółowe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Poznanie siebie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opisuje swoje zainteresowania i określa, w jaki sposób może je rozwijać;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prezentuje swoje zainteresowania wobec innych osób;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podaje przykłady różnorodnych zainteresowań ludzi;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podaje przykłady swoich mocnych stron w różnych obszarach;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 podejmuje działania w sytuacjach zadaniowych i opisuje, co z nich wyniknęło dla niego i dla innych.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1975097656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Świat zawodów i rynek pracy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odgrywa różne role zawodowe w zabawie;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64.22760009765625" w:lineRule="auto"/>
        <w:ind w:left="120.71990966796875" w:right="136.920166015625" w:firstLine="3.119964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podaje nazwy zawodów wykonywanych przez osoby w bliższym i dalszym otoczeniu oraz opisuje podstawową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specyfikę pracy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wybranych  zawodach;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92675781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opisuje, czym jest praca, i omawia jej znaczenie w życiu człowieka na wybranych przykładach;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omawia znaczenie zaangażowania różnych zawodów w kształt otoczenia, w którym funkcjonuje;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opisuje rolę zdolności i zainteresowań w wykonywaniu danego zawodu;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63.8946056365967" w:lineRule="auto"/>
        <w:ind w:left="122.39990234375" w:right="2637.359619140625" w:firstLine="1.43997192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 posługuje się przyborami i narzędziami zgodnie z ich przeznaczeniem oraz w sposób twórczy i niekonwencjonalny. 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Rynek edukacyjny i uczenie się przez całe życie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5207519531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uzasadnia potrzebę uczenia się i zdobywania nowych umiejętności;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200561523437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wskazuje treści, których lubi się uczyć;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599487304687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wymienia różne źródła wiedzy i podejmuje próby korzystania z nich.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12329101562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Planowanie własnego rozwoju i podejmowanie decyzji edukacyjno-zawodowych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opowiada, kim chciałby zostać i co chciałby robić;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115.91995239257812" w:right="2165.639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planuje swoje działania lub działania grupy, wskazując na podstawowe czynności i zadania niezbędne do realizacji celu; 4.3 próbuje samodzielnie podejmować decyzje w sprawach związanych bezpośrednio z jego osobą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42529296875" w:line="240" w:lineRule="auto"/>
        <w:ind w:left="119.75997924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Warunki i sposób realizacji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121.9198608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Orientacja zawodowa w oddziałach klas I-III jest realizowana: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196533203125" w:line="240" w:lineRule="auto"/>
        <w:ind w:left="482.8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obowiązkowych zajęć edukacyjnych z zakresu kształcenia ogólnego;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205810546875" w:line="240" w:lineRule="auto"/>
        <w:ind w:left="482.8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pomocy psychologiczno-pedagogicznej poprzez: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5556640625" w:line="263.89434814453125" w:lineRule="auto"/>
        <w:ind w:left="2980.5197143554688" w:right="75.92041015625" w:hanging="361.11968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bieżącą pracę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uczniami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wspomaganie uczniów w wyborze kierunku kształcenia i zawodu prowadzoną przez  nauczycieli, nauczycieli wychowawców i specjalistów;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57080078125" w:line="263.89434814453125" w:lineRule="auto"/>
        <w:ind w:left="2980.5197143554688" w:right="568.280029296875" w:hanging="361.11968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zintegrowane działania nauczycieli i specjalistów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tj.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pozostałe działania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związane z doradztwem zawodowym  realizowane w szkole i poza nią;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40" w:lineRule="auto"/>
        <w:ind w:left="2619.400024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zajęcia związane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wyborem kierunku kształcenia i zawodu.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114.72000122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Oddziały klas IV-VI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01953125" w:line="240" w:lineRule="auto"/>
        <w:ind w:left="113.04000854492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Cel orientacji zawodowej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93408203125" w:line="264.1443729400635" w:lineRule="auto"/>
        <w:ind w:left="120" w:right="201.83837890625" w:firstLine="1.6799926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orientacji zawodowej w klasach IV–VI jest poznawanie własnych zasobów, zapoznanie uczniów z wybranymi zawodami i rynkiem pracy,  kształtowanie pozytywnej i proaktywnej postawy uczniów wobec pracy i edukacji oraz stwarzanie sytuacji edukacyjnych i wychowawczych  sprzyjających poznawaniu i rozwijaniu zdolności, zainteresowań oraz pasji.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375610351562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Treści programowe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019531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 Poznawanie własnych zasobów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6006469726562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1232910156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określa własne zainteresowania i uzdolnienia oraz kompetencje;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wskazuje swoje mocne strony oraz możliwości ich wykorzystania w różnych dziedzinach życia;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63.89434814453125" w:lineRule="auto"/>
        <w:ind w:left="130.79986572265625" w:right="3428.8024902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podejmuje działania w sytuacjach zadaniowych i ocenia swoje działania, formułując wnioski na przyszłość; 1.4 prezentuje swoje zainteresowania i uzdolnienia wobec innych osób z zamiarem zaciekawienia odbiorców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252441406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 Świat zawodów i rynek pracy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203613281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5556640625" w:line="263.89434814453125" w:lineRule="auto"/>
        <w:ind w:left="487.6799011230469" w:right="866.519775390625" w:hanging="363.8400268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wymienia różne grupy zawodów i podaje przykłady zawodów charakterystycznych dla poszczególnych grup,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opisuje różne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ścieżki ich  uzyskiwania oraz podstawową specyfikę pracy w zawodach;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opisuje, czym jest praca i jakie ma znaczenie w życiu człowieka;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94628906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podaje czynniki wpływające na wybory zawodowe;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123.83987426757812" w:right="2637.28271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posługuje się przyborami i narzędziami zgodnie z ich przeznaczeniem oraz w sposób twórczy i niekonwencjonalny; 2.5wyjaśnia rolę pieniądza we współczesnym świecie i jego związek z pracą.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25219726562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3. Rynek edukacyjny i uczenie się przez całe życie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59.89609718322754" w:lineRule="auto"/>
        <w:ind w:left="122.39990234375" w:right="995.639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wskazuje różne sposoby zdobywania wiedzy, korzystając ze znanych mu przykładów, oraz omawia swój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indywidualny sposób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nauki; 3.2 wskazuje przedmioty szkolne, których lubi się uczyć;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38159179687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samodzielnie dociera do informacji i korzysta z różnych źródeł wiedzy.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202026367187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 Planowanie własnego rozwoju i podejmowanie decyzji edukacyjno-zawodowych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199096679687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opowiada o swoich planach edukacyjno-zawodowych;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27587890625" w:line="263.89434814453125" w:lineRule="auto"/>
        <w:ind w:left="120.95993041992188" w:right="2964.71923828125" w:hanging="5.039978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planuje swoje działania lub działania grupy, wskazując szczegółowe czynności i zadania niezbędne do realizacji  celu;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57080078125" w:line="523.8237190246582" w:lineRule="auto"/>
        <w:ind w:left="119.75997924804688" w:right="3062.803955078125" w:hanging="3.8400268554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próbuje samodzielnie podejmować decyzje w sprawach związanych bezpośrednio lub pośrednio z jego osobą.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Warunki i sposób realizacji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9198608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Orientacja zawodowa w oddziałach klas IV-VI jest realizowana: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11962890625" w:line="240" w:lineRule="auto"/>
        <w:ind w:left="482.8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obowiązkowych zajęć edukacyjnych z zakresu kształcenia ogólnego;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482.8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pomocy psychologiczno-pedagogicznej poprzez: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64.2273426055908" w:lineRule="auto"/>
        <w:ind w:left="2980.5197143554688" w:right="648.082275390625" w:hanging="361.11968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bieżącą pracę z uczniami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wspomaganie uczniów w wyborze kierunku kształcenia i zawodu prowadzoną przez nauczycieli, nauczycieli wychowawców i specjalistów;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932861328125" w:line="259.8955821990967" w:lineRule="auto"/>
        <w:ind w:left="2980.5197143554688" w:right="567.3193359375" w:hanging="361.11968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zintegrowane działania nauczycieli i specjalistów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tj.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pozostałe działania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związane z doradztwem zawodowym  realizowane w szkole i poza nią;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243408203125" w:line="240" w:lineRule="auto"/>
        <w:ind w:left="2619.400024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związane z wyborem kierunku kształcenia i zawodu.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20556640625" w:line="240" w:lineRule="auto"/>
        <w:ind w:left="114.72000122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 Oddziały klas VII-VIII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113.04000854492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Cel doradztwa zawodowego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262.0620059967041" w:lineRule="auto"/>
        <w:ind w:left="125.99990844726562" w:right="21.0791015625" w:hanging="4.319915771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doradztwa zawodowego w klasach VII–VIII szkoły podstawowej jest przygotowanie uczniów do odpowiedzialnego planowania kariery  i podejmowania przy wsparciu doradczym decyzji edukacyjnych i zawodowych uwzględniających znajomość własnych zasobów oraz informacje  na temat rynku pracy i systemu edukacji.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4581298828125" w:line="240" w:lineRule="auto"/>
        <w:ind w:left="126.959991455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Treści programowe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019531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 Poznawanie własnych zasobów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934082031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określa wpływ stanu zdrowia na wykonywanie zadań zawodowych;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2025146484375" w:line="263.89434814453125" w:lineRule="auto"/>
        <w:ind w:left="120.95993041992188" w:right="506.280517578125" w:firstLine="9.8399353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rozpoznaje własne zasoby (zainteresowania, zdolności, uzdolnienia, kompetencje, predyspozycje zawodowe); 1.3 dokonuje syntezy przydatnych w planowaniu ścieżki edukacyjno-zawodowej informacji o sobie wynikających z autoanalizy, ocen innych  osób oraz innych źródeł;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6225585937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rozpoznaje własne ograniczenia jako wyzwania w odniesieniu do planów edukacyjno-zawodowych;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20208740234375" w:line="259.9292850494385" w:lineRule="auto"/>
        <w:ind w:left="120.71990966796875" w:right="257.120361328125" w:firstLine="10.079956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 rozpoznaje swoje możliwości i ograniczenia w zakresie wykonywania zadań zawodowych i uwzględnia je w planowaniu ścieżki edukacyjno zawodowej;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90771484375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 określa aspiracje i potrzeby w zakresie własnego rozwoju i możliwe sposoby ich realizacji;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 określa własną hierarchię wartości i potrzeb.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11987304687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 Świat zawodów i rynek pracy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6298828125" w:line="263.89434814453125" w:lineRule="auto"/>
        <w:ind w:left="116.63986206054688" w:right="788.599853515625" w:firstLine="7.200012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wyszukuje i analizuje informacje na temat zawodów oraz charakteryzuje wybrane zawody, uwzględniając kwalifikacje wyodrębnione  w zawodach oraz możliwości ich uzyskiwania;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porównuje własne zasoby i preferencje z wymaganiami rynku pracy i oczekiwaniami pracodawców;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3941402435303" w:lineRule="auto"/>
        <w:ind w:left="123.83987426757812" w:right="1507.639160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wyjaśnia zjawiska i trendy zachodzące na współczesnym rynku pracy, z uwzględnieniem regionalnego i lokalnego rynku pracy; 2.4 uzasadnia znaczenie pracy w życiu człowieka;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049804687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analizuje znaczenie i możliwości doświadczania pracy;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 wskazuje wartości związane z pracą i etyką zawodową;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123.839874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 dokonuje autoprezentacji.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920288085937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3. Rynek edukacyjny i uczenie się przez całe życie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2012939453125" w:line="259.89609718322754" w:lineRule="auto"/>
        <w:ind w:left="125.99990844726562" w:right="45.95947265625" w:hanging="3.6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analizuje oferty szkół ponadpodstawowych i szkół wyższych pod względem możliwości dalszego kształcenia,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korzystając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dostępnych źródeł  informacji;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2373046875" w:line="240" w:lineRule="auto"/>
        <w:ind w:left="12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analizuje kryteria rekrutacyjne do wybranych szkół w kontekście rozpoznania własnych zasobów;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27587890625" w:line="264.3941402435303" w:lineRule="auto"/>
        <w:ind w:left="122.39990234375" w:right="313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charakteryzuje strukturę systemu edukacji formalnej oraz możliwości edukacji poza formalnej i nieformalnej; 3.4 określa znaczenie uczenia się przez całe życie.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1256713867187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 Planowanie własnego rozwoju i podejmowanie decyzji edukacyjno-zawodowych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130.3199768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Uczeń: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17211914062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dokonuje wyboru dalszej ścieżki edukacyjno-zawodowej samodzielnie lub przy wsparciu doradczym;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599487304687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określa cele i plany edukacyjno-zawodowe, uwzględniając własne zasoby;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941402435303" w:lineRule="auto"/>
        <w:ind w:left="128.39996337890625" w:right="596.839599609375" w:hanging="12.480010986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identyfikuje osoby i instytucje wspomagające planowanie ścieżki edukacyjno-zawodowej i wyjaśnia, w jakich sytuacjach korzystać z ich  pomocy;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0498046875" w:line="240" w:lineRule="auto"/>
        <w:ind w:left="115.9199523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 planuje ścieżkę edukacyjno-zawodową, uwzględniając konsekwencje podjętych wyborów.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119.75997924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Warunki i sposób realizacji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01953125" w:line="240" w:lineRule="auto"/>
        <w:ind w:left="13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Doradztwo zawodowe w oddziałach klas VII i VIII jest realizowana: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20263671875" w:line="262.7281665802002" w:lineRule="auto"/>
        <w:ind w:left="840.6399536132812" w:right="564.3212890625" w:hanging="357.7600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z zakresu doradztwa zawodowego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wynikających z ramowych planów nauczania, które są prowadzone przez doradcę  zawodowego gdzie doradca zawodowy prowadzący te zajęcia opracowuje rozkład zajęć dla oddziałów klas VII i VIII na zajęcia  dydaktyczne w wyznaczonej liczbie godzin wynikającej z ramowych planów nauczania zgodnie z przewidzianymi treściami programowymi;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917236328125" w:line="240" w:lineRule="auto"/>
        <w:ind w:left="482.8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obowiązkowych zajęć edukacyjnych z zakresu kształcenia ogólnego;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482.8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pomocy psychologiczno-pedagogicznej poprzez: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199462890625" w:line="263.89434814453125" w:lineRule="auto"/>
        <w:ind w:left="2975.7199096679688" w:right="593.841552734375" w:hanging="356.319885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bieżącą pracę z uczniami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wspomaganie uczniów w wyborze kierunku kształcenia i zawodu prowadzoną  przez nauczycieli, nauczycieli wychowawców i specjalistów;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3.89434814453125" w:lineRule="auto"/>
        <w:ind w:left="2975.7199096679688" w:right="519.75830078125" w:hanging="356.319885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zintegrowane działania nauczycieli i specjalistów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tj. pozostałe działania związane z doradztwem zawodowym  realizowane w szkole i poza nią;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601318359375" w:line="240" w:lineRule="auto"/>
        <w:ind w:left="2619.400024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związane z wyborem kierunku kształcenia i zawodu.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7200927734375" w:line="240" w:lineRule="auto"/>
        <w:ind w:left="121.679992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5.Diagnoza potrzeb w zakresie realizacji programu WSDZ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3941402435303" w:lineRule="auto"/>
        <w:ind w:left="120.71990966796875" w:right="443.23974609375" w:hanging="1.9200134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Skuteczna realizacja działań z doradztwa zawodowego w szkole wymaga przeprowadzenia diagnozy potrzeb uczniów, rodziców, nauczycieli,  zasobów szkoły i sojuszników w otoczeniu społeczno-gospodarczym.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60498046875" w:line="240" w:lineRule="auto"/>
        <w:ind w:left="110.3999328613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Metody diagnozy przyjęte w szkole: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991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ankietowe - ankieta diagnostyczna dla uczniów, rodziców, i nauczycieli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86083984375" w:line="240" w:lineRule="auto"/>
        <w:ind w:left="1357.71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2008056640625" w:line="240" w:lineRule="auto"/>
        <w:ind w:left="991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z uczniami na lekcji wychowawczej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60125732421875" w:line="240" w:lineRule="auto"/>
        <w:ind w:left="991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z rodzicami podczas spotkania z rodzicami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20037841796875" w:line="240" w:lineRule="auto"/>
        <w:ind w:left="991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z nauczycielami podczas rady pedagogicznej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1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diagnoza otoczenia społeczno-gospodarczego pod kątem kontynuowania i podjęcia współpracy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2021484375" w:line="240" w:lineRule="auto"/>
        <w:ind w:left="110.3999328613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Decyzję, jakie metody diagnozy zostaną przyjęte, podejmuje szkoła.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119.75997924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CZĘŚĆ II Program realizacji wewnątrzszkolnego systemu doradztwa zawodowego na rok szkolny 2024/2025</w:t>
      </w:r>
    </w:p>
    <w:tbl>
      <w:tblPr>
        <w:tblStyle w:val="Table1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8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Tematyka/działania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metody/ 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7.279052734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osoby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odpowiedzialne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</w:tr>
      <w:tr>
        <w:trPr>
          <w:cantSplit w:val="0"/>
          <w:trHeight w:val="547.800292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oddział przedszkolny</w:t>
            </w:r>
          </w:p>
        </w:tc>
      </w:tr>
      <w:tr>
        <w:trPr>
          <w:cantSplit w:val="0"/>
          <w:trHeight w:val="10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600067138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z pszczelarzem.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7.5201416015625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231.36016845703125" w:right="1262.87841796875" w:hanging="13.200073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Zapoznanie z pracą hodowli koni. Dzień pieczonego ziemniaka w  Nowęcinie.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.44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7197265625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1600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z animatorem ,,Magic”.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1597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1201171875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Praca ratownika medycznego. Podstawy udzielania pierwszej pomocy.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1597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32000732421875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Poznanie pracy strażaka.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15979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1201171875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039489746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.40005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z panem policjantem.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547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.40005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z gospodarzem gospodarstwa agroturystycznego.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7.5201416015625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00103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Wizyta w zakładzie fryzjerskim.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7197265625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00103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Wizyta w zakładzie stolarskim.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7197265625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1600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Do czego potrzebne są pieniądze? Wizyta pracowników banku.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Teresa Buszman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1201171875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Owczarek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1</w:t>
            </w:r>
          </w:p>
        </w:tc>
      </w:tr>
      <w:tr>
        <w:trPr>
          <w:cantSplit w:val="0"/>
          <w:trHeight w:val="1138.0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63230895996" w:lineRule="auto"/>
              <w:ind w:left="220.8001708984375" w:right="438.7188720703125" w:firstLine="63.35998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Nasza szkoła, nasza sala. Zapoznanie się z osobami pracującymi w szkole  oraz budynkiem szkolnym. Zwrócenie uwagi na konieczność okazywania  szacunku wszystkim osobom pracującym w szkole.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121.68014526367188" w:right="490.8013916015625" w:hanging="2.88009643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Skąd się biorą domy?. Rozmowa o roli, jaką odgrywają: architekt, murarz,  dekorator podczas budowy domu – poznanie zawodów.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3944091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356300354004" w:lineRule="auto"/>
              <w:ind w:left="217.44003295898438" w:right="725.1580810546875" w:firstLine="0.960083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do stajni. Spotkanie z weterynarzem. Wyjaśnienie, kim jest  weterynarz i na czym polega jego praca.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2404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1133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25173187256" w:lineRule="auto"/>
              <w:ind w:left="218.16009521484375" w:right="289.678955078125" w:hanging="3.35998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Zwierzęta w domu. Wypowiedzi na temat zwierząt domowych i opieki nad  nimi.. Rozwiązywanie zagadek. Zapoznanie z pracą opiekuna zwierząt w  zoo.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1350021362305" w:lineRule="auto"/>
              <w:ind w:left="120.72006225585938" w:right="372.239990234375" w:firstLine="9.8400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Moje marzenia.Wypowiedzi na temat zawodów, wskazywanie atrybutów  charakterystycznych dla przedstawicieli różnych zawodów. Rozwiązywanie  zagadek. Zabawa w kalambury (Jaki to zawód?). Poznawanie zawodów,  kształtowanie szacunku do pracy.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116.6400146484375" w:right="347.998046875" w:firstLine="13.92013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Pszczoły.Wyjaśnienie, kim jest pszczelarz i na czym polega jego praca.  Gromadzenie informacji dotyczących pszczół i korzyści dla człowieka, które  wynikają z ich pracy.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7.6800537109375" w:right="629.6002197265625" w:hanging="10.319976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Zapoznanie z zawodem ratownika medycznego – pogadanka oraz pokaz  udzielania pierwszej pomocy.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.6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 strażakiem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39947509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do banku. Zapoznanie z pracą bankowca.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2404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021701812744" w:lineRule="auto"/>
              <w:ind w:left="229.20013427734375" w:right="731.5997314453125" w:firstLine="41.75994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Zapoznanie ze specyfiką pracy pracownika azylu dla zwierząt. Zbiórka  karmy dla zwierząt ze schroniska.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00103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do gospodarstwa rolnego. Praca rolnika i hodowcy zwierząt.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Mallek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6000976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2</w:t>
            </w:r>
          </w:p>
        </w:tc>
      </w:tr>
      <w:tr>
        <w:trPr>
          <w:cantSplit w:val="0"/>
          <w:trHeight w:val="840.0393676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.72015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Jesień u fryzjera.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32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6000976562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55981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1133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600067138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Święto wiewiórki. Kim jest leśniczy?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.80017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spacer do lasu,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w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15.0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217.44003295898438" w:right="975.83984375" w:firstLine="66.72012329101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Kto nas uczy? Konstruowanie pytań do wywiadu. Przeprowadzanie  wywiadu z nauczycielką lub z nauczycielem.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uroczystość w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9.199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klasie z okazji 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Dnia 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Nauczyciela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0191268920898" w:lineRule="auto"/>
              <w:ind w:left="222.72003173828125" w:right="406.7987060546875" w:firstLine="51.8400573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Gromadzenie informacji na temat ptaków zimujących w Polsce (sójka).  Omawianie zasad dotyczących dokarmiania ptaków. Kto to jest ornitolog?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32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19702148437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00103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chmurach. Poznawanie specyfiki pracy kontrolera lotów.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32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Zimowa olimpiada. Zapoznanie ze specyfiką pracy sportowców.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3565864562988" w:lineRule="auto"/>
              <w:ind w:left="229.20013427734375" w:right="1095.11962890625" w:firstLine="35.520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Jestem komentatorem sportowym. Poznawanie specyfiki zawodu  komentator sportowy.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32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.40005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Święto kota. Poznawanie specyfiki zawodu behawiorysta kotów.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32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Poznawanie pracy geologa i górnika.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12014770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Uczymy się ratować. Pierwsza pomoc przedmedyczna.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17.44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warsztatowe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40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00103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do kina. Kto pracuje w kinie?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24047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wycieczka 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547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199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229.20013427734375" w:right="769.6795654296875" w:firstLine="54.96002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Konkurs recytatorski pt. Wiosna, wiosna, ach ty… Kim jest poeta? Jak  powstają wiersze.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konkurs 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201416015625" w:line="240" w:lineRule="auto"/>
              <w:ind w:left="229.199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recytatorski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9.199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powiązany z 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17.440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warsztatami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3.52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Lidia Liss-Manthey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3</w:t>
            </w:r>
          </w:p>
        </w:tc>
      </w:tr>
      <w:tr>
        <w:trPr>
          <w:cantSplit w:val="0"/>
          <w:trHeight w:val="8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Parki narodowe. Pracownicy parku. Kto chroni zwierzęta w parku?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9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229.20013427734375" w:right="942.95776367187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Morska przygoda. Gromadzenie słownictwa związanego z tematyka  morską.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479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.360137939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Podróże uczą ojczystej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historii - pomniki żołnierzy.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3565864562988" w:lineRule="auto"/>
              <w:ind w:left="229.20013427734375" w:right="640.078735351562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Polskie złoto. Symbolika oraz tradycje związane z chlebem. Spotkanie z  piekarzem.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.6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z 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9.199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piekarzem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120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229.20013427734375" w:right="206.518554687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Kraina mlekiem płynąca.. Znaczenie mleka dla rozwoju człowieka. Poznanie  nazw zwierząt, od których otrzymujemy mleko. Czym zajmuje się rolnik?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479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Dzień Dentysty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.6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3999328613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Dzień Lekarza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.6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198120117187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40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Najważniejsze. u Marcelinka rusza w Kosmos. Bajka trochę naukowa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547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9201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Janusza L. Wiśniewskiego. Kto podróżuje w kosmosie?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231.36016845703125" w:right="371.0400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Leśną ścieżką. Budowanie definicji na podstawie skojarzeń z wyrazem las.  Leśniczy w lesie.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.6004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spotkanie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20141601562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3565864562988" w:lineRule="auto"/>
              <w:ind w:left="222.48016357421875" w:right="807.598876953125" w:firstLine="53.03985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Obserwacja pogody. Obserwowanie pogody na podwórku szkolnym.  Ćwiczenia w pomiarach temperatury powietrza. Meteorologia.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lekcja, 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eksperymenty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.0798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Król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15.27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Adamska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4</w:t>
            </w:r>
          </w:p>
        </w:tc>
      </w:tr>
      <w:tr>
        <w:trPr>
          <w:cantSplit w:val="0"/>
          <w:trHeight w:val="547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00103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drodze do dorosłości.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tylko czas leczy rany - grupa zawodów medycznych.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Kucharz, kelner dwa bratanki, czyli o podobieństwie zawodów.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Dzień wolontariusza.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600402832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 co mi ta praca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1600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Zdrowy styl życia jako przygotowanie do pełnienia ról zawodowych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.72000122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Osiąga w życiu sukcesy.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60089111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.60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Sadzenie lasu.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32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w 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15.0396728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Wrońska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5991821289062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5</w:t>
            </w:r>
          </w:p>
        </w:tc>
      </w:tr>
      <w:tr>
        <w:trPr>
          <w:cantSplit w:val="0"/>
          <w:trHeight w:val="844.8406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tylko czas leczy rany - grupa zawodów medycznych.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Tomasz 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60009765625" w:line="240" w:lineRule="auto"/>
              <w:ind w:left="21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Wojciechowski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840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600067138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 to zdrowie. Zawodowy idol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Tomasz 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1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Wojciechowski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7204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221.52008056640625" w:right="184.55810546875" w:firstLine="9.8400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Higiena mojego ciała. Zdrowy styl życia jako przygotowanie do pełnienia ról  zawodowych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Tomasz 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1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Wojciechowski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479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Kucharz, kelner dwa bratanki czyli o podobieństwie zawodów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Tomasz 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1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Wojciechowski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Poznajemy zawody ludzi. Po co mi ta praca?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8796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Tomasz 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18.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Wojciechowski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6</w:t>
            </w:r>
          </w:p>
        </w:tc>
      </w:tr>
      <w:tr>
        <w:trPr>
          <w:cantSplit w:val="0"/>
          <w:trHeight w:val="54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56008911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Giełda zawodów.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Bartosz Adamski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.40005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Sprzątanie świata.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Bartosz Adamski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.40005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Szkoła marzeń.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Bartosz Adamski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Odnaleźć w życiu cel.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Bartosz Adamski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Mieć pasję.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Bartosz Adamski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7999877929688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7</w:t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00103759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Wzmocnienie wiedzy i zachowań prozdrowotnych uczniów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Alicja Wasilewska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599945068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Zdrowie=Przyjaciel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Alicja Wasilewska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0405578613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Czas wolny nie tylko od święta- jak spędzać go zdrowo i aktywnie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Alicja Wasilewska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547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Kształtowanie postaw wychowanie. Wychowanie do wartości.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Alicja Wasilewska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.400054931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Sposób na rozmowę. Uczymy się sztuki porozumiewania się.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.2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Alicja Wasilewska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Czym jest doradztwo zawodowe?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.72015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Jesteśmy zespołem klasowym.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Moje umiejętności - moje sukcesy.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199768066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.72015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Jakie wartości są dla ważne?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8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Zawody wokół nas.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.799987792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Praca jako wartość w życiu człowieka.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3944091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600067138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Szkoły zawodowe - szkołami pozytywnego wyboru.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600097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1133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400115966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szkole, czy poza szkołą? Gdzie się uczymy?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.48016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gwarantuje mi szkoła? Kwalifikacje i kompetencje.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Kim chcę zostać w przyszłości?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19702148437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8</w:t>
            </w:r>
          </w:p>
        </w:tc>
      </w:tr>
      <w:tr>
        <w:trPr>
          <w:cantSplit w:val="0"/>
          <w:trHeight w:val="54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68008422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Targi edukacyjne. Oferta szkół ponadpodstawowych w naszym rejonie.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wizyta w szkole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Gwiazda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 kreatywność potrzebna jest w życiu zawodowym?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Gwiazda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40020751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.72015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Jakie są moje predyspozycje zawodowe?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Gwiazda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należy wziąć pod uwagę, wybierając przyszły zawód?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199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Gwiazda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221.76010131835938" w:right="372.237548828125" w:firstLine="49.19998168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Zawody deficytowe i zawody przyszłości. Rynek pracy w Polsce i w naszej  okolicy.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59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Ewa Gwiazda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199920654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Moje umiejętności, moje sukcesy.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040588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.72015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 w oczach innych.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60009765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600097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547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.5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6800842285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Temperament jak z bajki.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201416015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20141601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794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Ograniczenia, czy możliwości?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Rozpoznaję swoje aspiracje.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400115966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jakich zawodach wykorzystam wiedzę z…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Rzemiosło - alternatywą dla młodych zawodowców.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400115966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roli głównej - wywiad z przedstawicielem zawodu.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0073242187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0073242187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4005126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Moje zawody i preferencje a oczekiwania pracodawców.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1996459960937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4018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400115966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Wolontariat wstępem do kariery.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207.1194458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5.9199523925781"/>
        <w:gridCol w:w="7773.600006103516"/>
        <w:gridCol w:w="1982.9998779296875"/>
        <w:gridCol w:w="2265.999755859375"/>
        <w:gridCol w:w="1488.599853515625"/>
        <w:tblGridChange w:id="0">
          <w:tblGrid>
            <w:gridCol w:w="695.9199523925781"/>
            <w:gridCol w:w="7773.600006103516"/>
            <w:gridCol w:w="1982.9998779296875"/>
            <w:gridCol w:w="2265.999755859375"/>
            <w:gridCol w:w="1488.599853515625"/>
          </w:tblGrid>
        </w:tblGridChange>
      </w:tblGrid>
      <w:tr>
        <w:trPr>
          <w:cantSplit w:val="0"/>
          <w:trHeight w:val="840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3601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Informacje w zasięgu ręki, czyli poznaję ofertę szkół ponadpodstawowych.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600067138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Szkoła podstawowa i co dalej?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400115966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Wybieram zawód czy szkołę.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zajęcia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doradztwa 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2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doradca 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221.51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zawodowy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679901123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Sojusznicy – sieć instytucji, osób współpracujących ze szkołą.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22760009765625" w:lineRule="auto"/>
        <w:ind w:left="839.9200439453125" w:right="19.51904296875" w:hanging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działania w zakresie współpracy z sojusznikami w ramach realizacji działań z doradztwa zawodowego uwzględniają specyfikę  szkoły, jej potrzeby i możliwości, a także lokalne otoczenie społeczno-gospodarcze.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89263916015625" w:line="240" w:lineRule="auto"/>
        <w:ind w:left="120.71990966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Poradnia Psychologiczno-Pedagogiczna w Lęborku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857.2000122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diagnozowanie predyspozycji, zainteresowań zawodowych uczniów;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20166015625" w:line="240" w:lineRule="auto"/>
        <w:ind w:left="857.2000122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poradnictwa indywidualnego dla uczniów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857.2000122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pomocy w wyborze kierunku kształcenia i zawodu oraz planowaniu kształcenia i kariery;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1988525390625" w:line="263.89434814453125" w:lineRule="auto"/>
        <w:ind w:left="1162.7200317382812" w:right="383.282470703125" w:hanging="363.119964599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dla uczniów zajęć grupowych z doradztwa zawodowego w ramach zajęć związanych z wyborem kierunku kształcenia  i zawodu;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2603759765625" w:line="240" w:lineRule="auto"/>
        <w:ind w:left="799.60006713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spotkań z rodzicami.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76007080078125" w:line="240" w:lineRule="auto"/>
        <w:ind w:left="120.47988891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Współpraca z lokalnymi regionalnymi pracodawcami zakresie: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2.79998779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spotkań z uczniami;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205810546875" w:line="240" w:lineRule="auto"/>
        <w:ind w:left="842.79998779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spotkań z właścicielami firm, jako przykładem ludzi, którzy odnieśli sukces zawodowy;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19580078125" w:line="240" w:lineRule="auto"/>
        <w:ind w:left="842.79998779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wywiadów z przedstawicielami zawodów ona temat specyfiki pracy.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205078125" w:line="274.0569305419922" w:lineRule="auto"/>
        <w:ind w:left="737.2000122070312" w:right="1677.55859375" w:hanging="622.4800109863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Współpraca ze szkołami programowo wyższymi (ponadpodstawowe, ponadgimnazjalne, centra kształcenia zawodowego):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promocji oferty kształcenia poprzez bezpośrednie przedstawicieli szkół spotkania z uczniami w szkole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imprez o charakterze zawodoznawczym – szczególnie dla klas VII i VIII;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6298828125" w:line="240" w:lineRule="auto"/>
        <w:ind w:left="737.2000122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Dni Otwartych dla uczniów klas VII i VIII.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320068359375" w:line="240" w:lineRule="auto"/>
        <w:ind w:left="119.75997924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CZĘŚĆ III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487.679901123046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Ewaluacja WSDZ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524.1234397888184" w:lineRule="auto"/>
        <w:ind w:left="130.55999755859375" w:right="488.9599609375" w:firstLine="1052.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monitoring „Programu realizacji WSDZ” , odpowiada bezpośrednio nauczyciel koordynator doradztwa zawodowego w szkole.  Nauczyciel doradca zawodowy: Lidia Liss-Manthey</w:t>
      </w:r>
    </w:p>
    <w:sectPr>
      <w:pgSz w:h="11900" w:w="16820" w:orient="landscape"/>
      <w:pgMar w:bottom="1450.5606079101562" w:top="1406.800537109375" w:left="1306.0800170898438" w:right="1325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