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525"/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826"/>
        <w:gridCol w:w="2668"/>
        <w:gridCol w:w="1910"/>
        <w:gridCol w:w="1890"/>
        <w:gridCol w:w="1500"/>
        <w:gridCol w:w="2758"/>
      </w:tblGrid>
      <w:tr w:rsidR="007836B2" w:rsidTr="007836B2">
        <w:tc>
          <w:tcPr>
            <w:tcW w:w="2233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6" w:type="dxa"/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2668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 xml:space="preserve">Tytuł podręcznika </w:t>
            </w:r>
          </w:p>
        </w:tc>
        <w:tc>
          <w:tcPr>
            <w:tcW w:w="1910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90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Tytuł  materiałów ćwiczeniowych</w:t>
            </w:r>
          </w:p>
        </w:tc>
        <w:tc>
          <w:tcPr>
            <w:tcW w:w="1500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758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NR DOPUSZCZENIA podręcznika</w:t>
            </w:r>
          </w:p>
        </w:tc>
      </w:tr>
      <w:tr w:rsidR="007836B2" w:rsidTr="007836B2">
        <w:tc>
          <w:tcPr>
            <w:tcW w:w="2233" w:type="dxa"/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„0”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:rsidR="007836B2" w:rsidRPr="009C78AB" w:rsidRDefault="007836B2" w:rsidP="007836B2">
            <w:pPr>
              <w:pStyle w:val="Nagwek11"/>
              <w:shd w:val="clear" w:color="auto" w:fill="F7F7F7"/>
              <w:spacing w:before="0" w:after="0" w:line="240" w:lineRule="auto"/>
              <w:rPr>
                <w:rFonts w:ascii="Times New Roman" w:eastAsia="Times New Roman" w:hAnsi="Times New Roman" w:cs="Times New Roman"/>
                <w:color w:val="1A1A1A"/>
                <w:kern w:val="2"/>
                <w:sz w:val="24"/>
                <w:szCs w:val="24"/>
                <w:lang w:eastAsia="pl-PL"/>
              </w:rPr>
            </w:pPr>
            <w:r w:rsidRPr="009C78AB">
              <w:rPr>
                <w:rStyle w:val="Mocnowyrniony"/>
                <w:rFonts w:ascii="Times New Roman" w:hAnsi="Times New Roman" w:cs="Times New Roman"/>
                <w:color w:val="000000"/>
                <w:sz w:val="24"/>
                <w:szCs w:val="24"/>
              </w:rPr>
              <w:t>Jesteśmy dziećmi Boga – podręcznik z ćwiczeniami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7836B2" w:rsidRPr="009C78AB" w:rsidRDefault="007836B2" w:rsidP="007836B2">
            <w:pPr>
              <w:pStyle w:val="Nagwek51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B2" w:rsidRPr="009C78AB" w:rsidRDefault="007836B2" w:rsidP="007836B2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Style w:val="Mocnowyrniony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Ks. Władysław Kubik SJ (red), </w:t>
            </w: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7836B2" w:rsidRPr="009C78AB" w:rsidRDefault="007836B2" w:rsidP="007836B2">
            <w:pPr>
              <w:pStyle w:val="Nagwek11"/>
              <w:shd w:val="clear" w:color="auto" w:fill="F7F7F7"/>
              <w:spacing w:before="0" w:after="0" w:line="240" w:lineRule="auto"/>
              <w:rPr>
                <w:rStyle w:val="Mocnowyrniony"/>
                <w:rFonts w:ascii="Times New Roman" w:eastAsia="Times New Roman" w:hAnsi="Times New Roman" w:cs="Times New Roman"/>
                <w:bCs/>
                <w:color w:val="1A1A1A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</w:tcPr>
          <w:p w:rsidR="007836B2" w:rsidRPr="009C78AB" w:rsidRDefault="007836B2" w:rsidP="007836B2">
            <w:pPr>
              <w:pStyle w:val="Tekstpodstawowy"/>
              <w:spacing w:after="0" w:line="240" w:lineRule="auto"/>
              <w:rPr>
                <w:rStyle w:val="Mocnowyrniony"/>
                <w:rFonts w:ascii="Times New Roman" w:hAnsi="Times New Roman" w:cs="Times New Roman"/>
                <w:sz w:val="24"/>
                <w:szCs w:val="24"/>
              </w:rPr>
            </w:pP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D9D9D9" w:themeFill="background1" w:themeFillShade="D9"/>
          </w:tcPr>
          <w:p w:rsidR="007836B2" w:rsidRPr="009C78AB" w:rsidRDefault="007836B2" w:rsidP="007836B2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Style w:val="Mocnowyrniony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Wyd. WAM</w:t>
            </w:r>
          </w:p>
          <w:p w:rsidR="007836B2" w:rsidRPr="009C78AB" w:rsidRDefault="007836B2" w:rsidP="007836B2">
            <w:pPr>
              <w:pStyle w:val="Tekstpodstawowy"/>
              <w:spacing w:after="0" w:line="240" w:lineRule="auto"/>
              <w:rPr>
                <w:rStyle w:val="Mocnowyrniony"/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Style w:val="Mocnowyrniony"/>
                <w:rFonts w:ascii="Times New Roman" w:hAnsi="Times New Roman" w:cs="Times New Roman"/>
                <w:color w:val="000000"/>
                <w:sz w:val="24"/>
                <w:szCs w:val="24"/>
              </w:rPr>
              <w:t>AZ-03-01/10-KR-1/11</w:t>
            </w: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B2" w:rsidTr="007836B2">
        <w:tc>
          <w:tcPr>
            <w:tcW w:w="2233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26" w:type="dxa"/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Bóg - nasz Ojciec</w:t>
            </w:r>
          </w:p>
        </w:tc>
        <w:tc>
          <w:tcPr>
            <w:tcW w:w="1910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ks. Władysław Kubik SJ </w:t>
            </w:r>
          </w:p>
        </w:tc>
        <w:tc>
          <w:tcPr>
            <w:tcW w:w="1890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Bóg - nasz Ojciec</w:t>
            </w:r>
          </w:p>
        </w:tc>
        <w:tc>
          <w:tcPr>
            <w:tcW w:w="1500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ks. Władysław Kubik SJ </w:t>
            </w:r>
          </w:p>
        </w:tc>
        <w:tc>
          <w:tcPr>
            <w:tcW w:w="2758" w:type="dxa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Wyd. WAM</w:t>
            </w: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Style w:val="Mocnowyrniony"/>
                <w:rFonts w:ascii="Times New Roman" w:hAnsi="Times New Roman" w:cs="Times New Roman"/>
                <w:color w:val="222049"/>
                <w:sz w:val="24"/>
                <w:szCs w:val="24"/>
              </w:rPr>
              <w:t> AZ-11-01/18-KR-3/20</w:t>
            </w:r>
          </w:p>
        </w:tc>
      </w:tr>
      <w:tr w:rsidR="007836B2" w:rsidTr="007836B2">
        <w:tc>
          <w:tcPr>
            <w:tcW w:w="2233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Kochamy Pana Jezusa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ks. Władysław Kubik SJ 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Kochamy Pana Jezusa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ks. Władysław Kubik SJ </w:t>
            </w:r>
          </w:p>
        </w:tc>
        <w:tc>
          <w:tcPr>
            <w:tcW w:w="2758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Wyd. WAM</w:t>
            </w: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AZ-12-01/10-KR-1/12</w:t>
            </w:r>
          </w:p>
        </w:tc>
      </w:tr>
      <w:tr w:rsidR="007836B2" w:rsidTr="007836B2">
        <w:tc>
          <w:tcPr>
            <w:tcW w:w="2233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826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Przyjmujemy Pana Jezusa</w:t>
            </w:r>
          </w:p>
        </w:tc>
        <w:tc>
          <w:tcPr>
            <w:tcW w:w="191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ks. Władysław Kubik SJ </w:t>
            </w:r>
          </w:p>
        </w:tc>
        <w:tc>
          <w:tcPr>
            <w:tcW w:w="189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Przyjmujemy Pana Jezusa</w:t>
            </w:r>
          </w:p>
        </w:tc>
        <w:tc>
          <w:tcPr>
            <w:tcW w:w="150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ks. Władysław Kubik SJ </w:t>
            </w:r>
          </w:p>
        </w:tc>
        <w:tc>
          <w:tcPr>
            <w:tcW w:w="2758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Wyd. WAM</w:t>
            </w: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AZ-13-01/10-KR-14/13</w:t>
            </w:r>
          </w:p>
        </w:tc>
      </w:tr>
      <w:tr w:rsidR="007836B2" w:rsidTr="007836B2">
        <w:tc>
          <w:tcPr>
            <w:tcW w:w="2233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Zaproszeni przez Boga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Zbigniew Marek SJ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Zaproszeni przez Boga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Zbigniew Marek SJ</w:t>
            </w:r>
          </w:p>
        </w:tc>
        <w:tc>
          <w:tcPr>
            <w:tcW w:w="2758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Wyd. WAM </w:t>
            </w: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AZ-21-01/10-KR-2/12</w:t>
            </w:r>
          </w:p>
        </w:tc>
      </w:tr>
      <w:tr w:rsidR="007836B2" w:rsidTr="007836B2">
        <w:tc>
          <w:tcPr>
            <w:tcW w:w="2233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826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8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Bóg szuka człowieka – podręcznik z ćwiczeniami cz.1 i 2</w:t>
            </w:r>
          </w:p>
        </w:tc>
        <w:tc>
          <w:tcPr>
            <w:tcW w:w="191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Beata Zawiślak,        ks. dr Marcin Wojtasik</w:t>
            </w:r>
          </w:p>
        </w:tc>
        <w:tc>
          <w:tcPr>
            <w:tcW w:w="189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Style w:val="Mocnowyrniony"/>
                <w:rFonts w:ascii="Times New Roman" w:hAnsi="Times New Roman" w:cs="Times New Roman"/>
                <w:color w:val="000000"/>
                <w:sz w:val="24"/>
                <w:szCs w:val="24"/>
              </w:rPr>
              <w:t> Wyd. Święty Wojciech Poznań</w:t>
            </w:r>
          </w:p>
          <w:p w:rsidR="007836B2" w:rsidRPr="009C78AB" w:rsidRDefault="007836B2" w:rsidP="007836B2">
            <w:pPr>
              <w:spacing w:after="0" w:line="240" w:lineRule="auto"/>
              <w:rPr>
                <w:rStyle w:val="Mocnowyrniony"/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Style w:val="Mocnowyrniony"/>
                <w:rFonts w:ascii="Times New Roman" w:hAnsi="Times New Roman" w:cs="Times New Roman"/>
                <w:color w:val="000000"/>
                <w:sz w:val="24"/>
                <w:szCs w:val="24"/>
              </w:rPr>
              <w:t>AZ-21-01/18-PO-2/20</w:t>
            </w:r>
          </w:p>
        </w:tc>
      </w:tr>
      <w:tr w:rsidR="007836B2" w:rsidTr="007836B2">
        <w:tc>
          <w:tcPr>
            <w:tcW w:w="2233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Przemienieni przez Boga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Zbigniew Marek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Przemienieni przez Boga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Z. Marek</w:t>
            </w:r>
          </w:p>
        </w:tc>
        <w:tc>
          <w:tcPr>
            <w:tcW w:w="2758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Wyd. WAM                  </w:t>
            </w:r>
            <w:r w:rsidRPr="009C78AB">
              <w:rPr>
                <w:rFonts w:ascii="Times New Roman" w:hAnsi="Times New Roman"/>
                <w:color w:val="000000"/>
                <w:sz w:val="24"/>
                <w:szCs w:val="24"/>
              </w:rPr>
              <w:t>AZ-23-01/10-KR-1/14</w:t>
            </w:r>
          </w:p>
        </w:tc>
      </w:tr>
      <w:tr w:rsidR="007836B2" w:rsidTr="007836B2">
        <w:tc>
          <w:tcPr>
            <w:tcW w:w="2233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26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Spotkanie ze Słowem</w:t>
            </w:r>
          </w:p>
        </w:tc>
        <w:tc>
          <w:tcPr>
            <w:tcW w:w="191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ks. prof. Jan Szpet, Danuta Jackowiak</w:t>
            </w:r>
          </w:p>
        </w:tc>
        <w:tc>
          <w:tcPr>
            <w:tcW w:w="189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Spotkanie ze Słowem</w:t>
            </w:r>
          </w:p>
        </w:tc>
        <w:tc>
          <w:tcPr>
            <w:tcW w:w="1500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ks. prof. Jan Szpet, Danuta Jackowiak</w:t>
            </w:r>
          </w:p>
        </w:tc>
        <w:tc>
          <w:tcPr>
            <w:tcW w:w="2758" w:type="dxa"/>
            <w:tcBorders>
              <w:top w:val="nil"/>
            </w:tcBorders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Style w:val="Mocnowyrniony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Wyd. Święty Wojciech Poznań </w:t>
            </w: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AZ-31-01-/10-PO-1/11</w:t>
            </w:r>
          </w:p>
        </w:tc>
      </w:tr>
      <w:tr w:rsidR="007836B2" w:rsidTr="007836B2">
        <w:tc>
          <w:tcPr>
            <w:tcW w:w="2233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8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Jezus działa i zbawia</w:t>
            </w:r>
          </w:p>
        </w:tc>
        <w:tc>
          <w:tcPr>
            <w:tcW w:w="191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Zbigniew Marek SJ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Jezus działa i zbawia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red. Zbigniew Marek SJ</w:t>
            </w:r>
          </w:p>
        </w:tc>
        <w:tc>
          <w:tcPr>
            <w:tcW w:w="2758" w:type="dxa"/>
            <w:tcBorders>
              <w:top w:val="nil"/>
            </w:tcBorders>
            <w:shd w:val="clear" w:color="auto" w:fill="D9D9D9" w:themeFill="background1" w:themeFillShade="D9"/>
          </w:tcPr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Wyd. WAM</w:t>
            </w:r>
          </w:p>
          <w:p w:rsidR="007836B2" w:rsidRPr="009C78AB" w:rsidRDefault="007836B2" w:rsidP="00783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AZ-32-01/10-KR-12/13</w:t>
            </w:r>
          </w:p>
        </w:tc>
      </w:tr>
    </w:tbl>
    <w:p w:rsidR="002514DC" w:rsidRDefault="002514DC"/>
    <w:sectPr w:rsidR="002514DC" w:rsidSect="007836B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C4F" w:rsidRDefault="006D3C4F" w:rsidP="007836B2">
      <w:pPr>
        <w:spacing w:after="0" w:line="240" w:lineRule="auto"/>
      </w:pPr>
      <w:r>
        <w:separator/>
      </w:r>
    </w:p>
  </w:endnote>
  <w:endnote w:type="continuationSeparator" w:id="0">
    <w:p w:rsidR="006D3C4F" w:rsidRDefault="006D3C4F" w:rsidP="0078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C4F" w:rsidRDefault="006D3C4F" w:rsidP="007836B2">
      <w:pPr>
        <w:spacing w:after="0" w:line="240" w:lineRule="auto"/>
      </w:pPr>
      <w:r>
        <w:separator/>
      </w:r>
    </w:p>
  </w:footnote>
  <w:footnote w:type="continuationSeparator" w:id="0">
    <w:p w:rsidR="006D3C4F" w:rsidRDefault="006D3C4F" w:rsidP="0078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B2" w:rsidRPr="007836B2" w:rsidRDefault="007836B2" w:rsidP="007836B2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7836B2">
      <w:rPr>
        <w:rFonts w:ascii="Times New Roman" w:hAnsi="Times New Roman" w:cs="Times New Roman"/>
        <w:sz w:val="32"/>
        <w:szCs w:val="32"/>
      </w:rPr>
      <w:t>Wykaz podręczników do religii, które zakupują Rodzice/Prawni opiekunowie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B2"/>
    <w:rsid w:val="002514DC"/>
    <w:rsid w:val="006D3C4F"/>
    <w:rsid w:val="007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65B0F-2458-4A9C-96B3-A81D4C2E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6B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836B2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6B2"/>
    <w:rPr>
      <w:rFonts w:ascii="Calibri" w:eastAsia="Calibri" w:hAnsi="Calibri" w:cs="Calibri"/>
    </w:rPr>
  </w:style>
  <w:style w:type="character" w:customStyle="1" w:styleId="Mocnowyrniony">
    <w:name w:val="Mocno wyróżniony"/>
    <w:qFormat/>
    <w:rsid w:val="007836B2"/>
    <w:rPr>
      <w:b/>
      <w:bCs/>
    </w:rPr>
  </w:style>
  <w:style w:type="paragraph" w:customStyle="1" w:styleId="Nagwek11">
    <w:name w:val="Nagłówek 11"/>
    <w:basedOn w:val="Nagwek"/>
    <w:next w:val="Tekstpodstawowy"/>
    <w:qFormat/>
    <w:rsid w:val="007836B2"/>
    <w:pPr>
      <w:keepNext/>
      <w:tabs>
        <w:tab w:val="clear" w:pos="4536"/>
        <w:tab w:val="clear" w:pos="9072"/>
      </w:tabs>
      <w:spacing w:before="240" w:after="120" w:line="259" w:lineRule="auto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Nagwek51">
    <w:name w:val="Nagłówek 51"/>
    <w:basedOn w:val="Nagwek"/>
    <w:next w:val="Tekstpodstawowy"/>
    <w:qFormat/>
    <w:rsid w:val="007836B2"/>
    <w:pPr>
      <w:keepNext/>
      <w:tabs>
        <w:tab w:val="clear" w:pos="4536"/>
        <w:tab w:val="clear" w:pos="9072"/>
      </w:tabs>
      <w:spacing w:before="120" w:after="60" w:line="259" w:lineRule="auto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8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6B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83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6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2021-08-09T09:23:00Z</dcterms:created>
  <dcterms:modified xsi:type="dcterms:W3CDTF">2021-08-09T09:25:00Z</dcterms:modified>
</cp:coreProperties>
</file>